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9504680" cy="1000125"/>
            <wp:effectExtent l="0" t="0" r="1270" b="9525"/>
            <wp:docPr id="2" name="图片 2" descr="微信截图_20221013152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10131524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0468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page" w:horzAnchor="page" w:tblpXSpec="center" w:tblpY="322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445"/>
        <w:gridCol w:w="1470"/>
        <w:gridCol w:w="2730"/>
        <w:gridCol w:w="1995"/>
        <w:gridCol w:w="1335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873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44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手  机</w:t>
            </w:r>
          </w:p>
        </w:tc>
        <w:tc>
          <w:tcPr>
            <w:tcW w:w="472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  位</w:t>
            </w:r>
          </w:p>
        </w:tc>
        <w:tc>
          <w:tcPr>
            <w:tcW w:w="3012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873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645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347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873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   址</w:t>
            </w:r>
          </w:p>
        </w:tc>
        <w:tc>
          <w:tcPr>
            <w:tcW w:w="6645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   话</w:t>
            </w:r>
          </w:p>
        </w:tc>
        <w:tc>
          <w:tcPr>
            <w:tcW w:w="4347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873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发票名称</w:t>
            </w:r>
          </w:p>
        </w:tc>
        <w:tc>
          <w:tcPr>
            <w:tcW w:w="6645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4347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873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所属商会</w:t>
            </w:r>
          </w:p>
        </w:tc>
        <w:tc>
          <w:tcPr>
            <w:tcW w:w="12987" w:type="dxa"/>
            <w:gridSpan w:val="6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汇款信息</w:t>
            </w:r>
          </w:p>
        </w:tc>
        <w:tc>
          <w:tcPr>
            <w:tcW w:w="12987" w:type="dxa"/>
            <w:gridSpan w:val="6"/>
          </w:tcPr>
          <w:p>
            <w:pPr>
              <w:ind w:left="1050" w:leftChars="500" w:firstLine="0" w:firstLineChars="0"/>
              <w:jc w:val="both"/>
              <w:rPr>
                <w:rFonts w:hint="default" w:ascii="仿宋" w:hAnsi="仿宋" w:eastAsia="宋体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户    名：全国工商联人才交流服务中心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账    号：0200010009200039354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开户行：中国工商银行北京北太平庄支行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汇款时，请备注“数智化培训费”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报 名 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培训时间：2022年11月19日——21日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培训费用：3680元/人。一人报名，多人参训。只向具体报名人颁发证书。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培训形式：直播授课、云上参访、主题研讨、线下互学、资源对接、个案服务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F388F58-6BC7-41CB-BC1B-E7A2A54283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CAB5637-562E-4006-8B25-E91CB2CCE6A5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Dc4N2JjMjNkOGNjZDY4YWIzZDkzYjcyNTYwMDYifQ=="/>
  </w:docVars>
  <w:rsids>
    <w:rsidRoot w:val="50AB7AF7"/>
    <w:rsid w:val="46C7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57</Characters>
  <Lines>0</Lines>
  <Paragraphs>0</Paragraphs>
  <TotalTime>3</TotalTime>
  <ScaleCrop>false</ScaleCrop>
  <LinksUpToDate>false</LinksUpToDate>
  <CharactersWithSpaces>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2022-10-12T02:57:00Z</dcterms:created>
  <dc:creator>赵斯聪</dc:creator>
  <cp:lastModifiedBy>赵斯聪</cp:lastModifiedBy>
  <cp:lastPrinted>2022-10-13T03:16:24Z</cp:lastPrinted>
  <dcterms:modified xsi:type="dcterms:W3CDTF">2022-10-13T08:03:58Z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3209F726644142FCA3E08DF6D5422C41</vt:lpwstr>
  </property>
</Properties>
</file>